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57" w:rsidRDefault="001A73A0" w:rsidP="00FF5445">
      <w:pPr>
        <w:rPr>
          <w:rFonts w:asciiTheme="majorBidi" w:hAnsiTheme="majorBidi" w:cs="B Traffic"/>
          <w:b/>
          <w:bCs/>
          <w:sz w:val="24"/>
          <w:szCs w:val="24"/>
          <w:rtl/>
        </w:rPr>
      </w:pPr>
      <w:bookmarkStart w:id="0" w:name="_GoBack"/>
      <w:r w:rsidRPr="00FF5445">
        <w:rPr>
          <w:rFonts w:asciiTheme="majorBidi" w:hAnsiTheme="majorBidi" w:cs="B Traffic"/>
          <w:b/>
          <w:bCs/>
          <w:sz w:val="24"/>
          <w:szCs w:val="24"/>
          <w:rtl/>
        </w:rPr>
        <w:t>پرسشنامه رضایت شغلی مینه سوتا</w:t>
      </w:r>
      <w:r w:rsidRPr="00FF5445">
        <w:rPr>
          <w:rFonts w:asciiTheme="majorBidi" w:hAnsiTheme="majorBidi" w:cs="B Traffic" w:hint="cs"/>
          <w:b/>
          <w:bCs/>
          <w:sz w:val="24"/>
          <w:szCs w:val="24"/>
          <w:rtl/>
        </w:rPr>
        <w:t xml:space="preserve">   </w:t>
      </w:r>
    </w:p>
    <w:bookmarkEnd w:id="0"/>
    <w:p w:rsidR="00B969EA" w:rsidRDefault="00B969EA" w:rsidP="00FF5445">
      <w:pPr>
        <w:rPr>
          <w:rFonts w:asciiTheme="majorBidi" w:hAnsiTheme="majorBidi" w:cs="B Traffic"/>
          <w:b/>
          <w:bCs/>
          <w:sz w:val="24"/>
          <w:szCs w:val="24"/>
          <w:rtl/>
        </w:rPr>
      </w:pPr>
    </w:p>
    <w:p w:rsidR="00B969EA" w:rsidRDefault="00B969EA" w:rsidP="00FF5445">
      <w:pPr>
        <w:rPr>
          <w:rFonts w:asciiTheme="majorBidi" w:hAnsiTheme="majorBidi" w:cs="B Traffic"/>
          <w:b/>
          <w:bCs/>
          <w:sz w:val="24"/>
          <w:szCs w:val="24"/>
          <w:rtl/>
        </w:rPr>
      </w:pPr>
    </w:p>
    <w:p w:rsidR="00B969EA" w:rsidRPr="00FF5445" w:rsidRDefault="00B969EA" w:rsidP="00B969EA">
      <w:pPr>
        <w:spacing w:after="0"/>
        <w:ind w:left="170" w:right="113"/>
        <w:jc w:val="both"/>
        <w:rPr>
          <w:rFonts w:cs="B Traffic"/>
          <w:sz w:val="24"/>
          <w:szCs w:val="24"/>
          <w:rtl/>
        </w:rPr>
      </w:pPr>
      <w:r w:rsidRPr="00FF5445">
        <w:rPr>
          <w:rFonts w:cs="B Traffic" w:hint="cs"/>
          <w:sz w:val="24"/>
          <w:szCs w:val="24"/>
          <w:rtl/>
        </w:rPr>
        <w:t xml:space="preserve">الف: پرسشنامه رضایت شغلی مینه سوتا: به منظور سنجش رضایت شغلی معلمان از پرسشنامه رضایت شغلی مینه سوتا با 19 گویه بهره گرفته شده است. </w:t>
      </w:r>
      <w:r w:rsidRPr="00FF5445">
        <w:rPr>
          <w:rFonts w:cs="B Traffic"/>
          <w:sz w:val="24"/>
          <w:szCs w:val="24"/>
          <w:rtl/>
        </w:rPr>
        <w:t>در اين مطالعه برای بررسي روايي پيشگو از فرم كوتاه اين پرسشنامه استفاده شد. روايي و</w:t>
      </w:r>
      <w:r w:rsidRPr="00FF5445">
        <w:rPr>
          <w:rFonts w:cs="B Traffic" w:hint="cs"/>
          <w:sz w:val="24"/>
          <w:szCs w:val="24"/>
          <w:rtl/>
        </w:rPr>
        <w:t xml:space="preserve"> </w:t>
      </w:r>
      <w:r w:rsidRPr="00FF5445">
        <w:rPr>
          <w:rFonts w:cs="B Traffic"/>
          <w:sz w:val="24"/>
          <w:szCs w:val="24"/>
          <w:rtl/>
        </w:rPr>
        <w:t>پايايي اين پرسشنامه</w:t>
      </w:r>
      <w:r w:rsidRPr="00FF5445">
        <w:rPr>
          <w:rFonts w:cs="B Traffic" w:hint="cs"/>
          <w:sz w:val="24"/>
          <w:szCs w:val="24"/>
          <w:rtl/>
        </w:rPr>
        <w:t xml:space="preserve"> </w:t>
      </w:r>
      <w:r w:rsidRPr="00FF5445">
        <w:rPr>
          <w:rFonts w:cs="B Traffic"/>
          <w:sz w:val="24"/>
          <w:szCs w:val="24"/>
          <w:rtl/>
        </w:rPr>
        <w:t>در مطالعات متعدد خارجي تاييد شده است</w:t>
      </w:r>
      <w:r w:rsidRPr="00FF5445">
        <w:rPr>
          <w:rFonts w:cs="B Traffic" w:hint="cs"/>
          <w:sz w:val="24"/>
          <w:szCs w:val="24"/>
          <w:rtl/>
        </w:rPr>
        <w:t>.</w:t>
      </w:r>
      <w:r w:rsidRPr="00FF5445">
        <w:rPr>
          <w:rFonts w:cs="B Traffic"/>
          <w:sz w:val="24"/>
          <w:szCs w:val="24"/>
          <w:rtl/>
        </w:rPr>
        <w:t xml:space="preserve"> در مطالعات داخلي نيز</w:t>
      </w:r>
      <w:r w:rsidRPr="00FF5445">
        <w:rPr>
          <w:rFonts w:cs="B Traffic" w:hint="cs"/>
          <w:sz w:val="24"/>
          <w:szCs w:val="24"/>
          <w:rtl/>
        </w:rPr>
        <w:t xml:space="preserve"> </w:t>
      </w:r>
      <w:r w:rsidRPr="00FF5445">
        <w:rPr>
          <w:rFonts w:cs="B Traffic"/>
          <w:sz w:val="24"/>
          <w:szCs w:val="24"/>
          <w:rtl/>
        </w:rPr>
        <w:t>روايي</w:t>
      </w:r>
      <w:r w:rsidRPr="00FF5445">
        <w:rPr>
          <w:rFonts w:cs="B Traffic" w:hint="cs"/>
          <w:sz w:val="24"/>
          <w:szCs w:val="24"/>
          <w:rtl/>
        </w:rPr>
        <w:t xml:space="preserve"> </w:t>
      </w:r>
      <w:r w:rsidRPr="00FF5445">
        <w:rPr>
          <w:rFonts w:cs="B Traffic"/>
          <w:sz w:val="24"/>
          <w:szCs w:val="24"/>
          <w:rtl/>
        </w:rPr>
        <w:t>و</w:t>
      </w:r>
      <w:r w:rsidRPr="00FF5445">
        <w:rPr>
          <w:rFonts w:cs="B Traffic" w:hint="cs"/>
          <w:sz w:val="24"/>
          <w:szCs w:val="24"/>
          <w:rtl/>
        </w:rPr>
        <w:t xml:space="preserve"> </w:t>
      </w:r>
      <w:r w:rsidRPr="00FF5445">
        <w:rPr>
          <w:rFonts w:cs="B Traffic"/>
          <w:sz w:val="24"/>
          <w:szCs w:val="24"/>
          <w:rtl/>
        </w:rPr>
        <w:t>پايايي</w:t>
      </w:r>
      <w:r w:rsidRPr="00FF5445">
        <w:rPr>
          <w:rFonts w:cs="B Traffic" w:hint="cs"/>
          <w:sz w:val="24"/>
          <w:szCs w:val="24"/>
          <w:rtl/>
        </w:rPr>
        <w:t xml:space="preserve"> </w:t>
      </w:r>
      <w:r w:rsidRPr="00FF5445">
        <w:rPr>
          <w:rFonts w:cs="B Traffic"/>
          <w:sz w:val="24"/>
          <w:szCs w:val="24"/>
          <w:rtl/>
        </w:rPr>
        <w:t>آن مورد</w:t>
      </w:r>
      <w:r w:rsidRPr="00FF5445">
        <w:rPr>
          <w:rFonts w:cs="B Traffic" w:hint="cs"/>
          <w:sz w:val="24"/>
          <w:szCs w:val="24"/>
          <w:rtl/>
        </w:rPr>
        <w:t xml:space="preserve"> </w:t>
      </w:r>
      <w:r w:rsidRPr="00FF5445">
        <w:rPr>
          <w:rFonts w:cs="B Traffic"/>
          <w:sz w:val="24"/>
          <w:szCs w:val="24"/>
          <w:rtl/>
        </w:rPr>
        <w:t>تاييد</w:t>
      </w:r>
      <w:r w:rsidRPr="00FF5445">
        <w:rPr>
          <w:rFonts w:cs="B Traffic" w:hint="cs"/>
          <w:sz w:val="24"/>
          <w:szCs w:val="24"/>
          <w:rtl/>
        </w:rPr>
        <w:t xml:space="preserve"> </w:t>
      </w:r>
      <w:r w:rsidRPr="00FF5445">
        <w:rPr>
          <w:rFonts w:cs="B Traffic"/>
          <w:sz w:val="24"/>
          <w:szCs w:val="24"/>
          <w:rtl/>
        </w:rPr>
        <w:t>قرارگرفته است</w:t>
      </w:r>
      <w:r w:rsidRPr="00FF5445">
        <w:rPr>
          <w:rFonts w:cs="B Traffic" w:hint="cs"/>
          <w:sz w:val="24"/>
          <w:szCs w:val="24"/>
          <w:rtl/>
        </w:rPr>
        <w:t xml:space="preserve">. </w:t>
      </w:r>
      <w:r w:rsidRPr="00FF5445">
        <w:rPr>
          <w:rFonts w:cs="B Traffic"/>
          <w:sz w:val="24"/>
          <w:szCs w:val="24"/>
          <w:rtl/>
        </w:rPr>
        <w:t>از جمله در مطالعه غلامي و همكاران، ضريب پايايي اين ابزار ٨٧/٠ گزارش شده است</w:t>
      </w:r>
      <w:r w:rsidRPr="00FF5445">
        <w:rPr>
          <w:rFonts w:cs="B Traffic" w:hint="cs"/>
          <w:sz w:val="24"/>
          <w:szCs w:val="24"/>
          <w:rtl/>
        </w:rPr>
        <w:t xml:space="preserve"> (به نقل از غلامی فشارکی، 1390). </w:t>
      </w:r>
    </w:p>
    <w:p w:rsidR="00B969EA" w:rsidRPr="00FF5445" w:rsidRDefault="00B969EA" w:rsidP="00B969EA">
      <w:pPr>
        <w:spacing w:after="0"/>
        <w:ind w:left="170" w:right="113"/>
        <w:jc w:val="both"/>
        <w:rPr>
          <w:rFonts w:cs="B Traffic"/>
          <w:sz w:val="24"/>
          <w:szCs w:val="24"/>
          <w:rtl/>
        </w:rPr>
      </w:pPr>
    </w:p>
    <w:p w:rsidR="00B969EA" w:rsidRPr="00FF5445" w:rsidRDefault="00B969EA" w:rsidP="00FF5445">
      <w:pPr>
        <w:rPr>
          <w:rFonts w:asciiTheme="majorBidi" w:hAnsiTheme="majorBidi" w:cs="B Traffic"/>
          <w:b/>
          <w:bCs/>
          <w:sz w:val="24"/>
          <w:szCs w:val="24"/>
          <w:rtl/>
        </w:rPr>
      </w:pPr>
    </w:p>
    <w:tbl>
      <w:tblPr>
        <w:tblStyle w:val="TableGrid"/>
        <w:bidiVisual/>
        <w:tblW w:w="10348" w:type="dxa"/>
        <w:tblInd w:w="-647" w:type="dxa"/>
        <w:tblLook w:val="04A0" w:firstRow="1" w:lastRow="0" w:firstColumn="1" w:lastColumn="0" w:noHBand="0" w:noVBand="1"/>
      </w:tblPr>
      <w:tblGrid>
        <w:gridCol w:w="3260"/>
        <w:gridCol w:w="7088"/>
      </w:tblGrid>
      <w:tr w:rsidR="00530A64" w:rsidRPr="00FF5445" w:rsidTr="008B4800">
        <w:tc>
          <w:tcPr>
            <w:tcW w:w="3260" w:type="dxa"/>
          </w:tcPr>
          <w:p w:rsidR="005A1573" w:rsidRPr="00FF5445" w:rsidRDefault="00530A64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 xml:space="preserve">کد داوطلب: </w:t>
            </w:r>
          </w:p>
        </w:tc>
        <w:tc>
          <w:tcPr>
            <w:tcW w:w="7088" w:type="dxa"/>
          </w:tcPr>
          <w:p w:rsidR="00530A64" w:rsidRPr="00FF5445" w:rsidRDefault="00530A64" w:rsidP="000D0CF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 xml:space="preserve">مدرک تحصیلی:  دیپلم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 xml:space="preserve">     کاردانی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  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کارشناسی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   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کارشناسی ارشد وبالاتر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30A64" w:rsidRPr="00FF5445" w:rsidTr="008B4800">
        <w:tc>
          <w:tcPr>
            <w:tcW w:w="3260" w:type="dxa"/>
          </w:tcPr>
          <w:p w:rsidR="00530A64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جنس: زن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 xml:space="preserve">       مرد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     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7088" w:type="dxa"/>
          </w:tcPr>
          <w:p w:rsidR="00530A64" w:rsidRPr="00FF5445" w:rsidRDefault="00530A64" w:rsidP="00530A64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سابقه خدمت: کمتراز10 سال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 xml:space="preserve">    بین 10 تا 20 سال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        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بیش از20 سال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5A1573" w:rsidRPr="00FF5445" w:rsidTr="008B4800">
        <w:tc>
          <w:tcPr>
            <w:tcW w:w="10348" w:type="dxa"/>
            <w:gridSpan w:val="2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 xml:space="preserve">سن:  کمتر از30 سال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                 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 xml:space="preserve">بین 30تا 40 سال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                   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بیش از40 سال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t xml:space="preserve">       </w:t>
            </w: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7"/>
        <w:bidiVisual/>
        <w:tblW w:w="10348" w:type="dxa"/>
        <w:tblLook w:val="04A0" w:firstRow="1" w:lastRow="0" w:firstColumn="1" w:lastColumn="0" w:noHBand="0" w:noVBand="1"/>
      </w:tblPr>
      <w:tblGrid>
        <w:gridCol w:w="793"/>
        <w:gridCol w:w="4870"/>
        <w:gridCol w:w="937"/>
        <w:gridCol w:w="937"/>
        <w:gridCol w:w="937"/>
        <w:gridCol w:w="937"/>
        <w:gridCol w:w="937"/>
      </w:tblGrid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گزاره ها</w:t>
            </w: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کاملا" مخالف</w:t>
            </w: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مخالف</w:t>
            </w: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نظری ندارم</w:t>
            </w: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موافق</w:t>
            </w: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کاملا" موافق</w:t>
            </w: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درمقایسه با کاروفعالیتم احساس می کنم،حقوق ومزایایم کافی است.</w:t>
            </w:r>
          </w:p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درمقایسه با دیگرکارکنان اداره حقوق ومزایایم مناسب است.</w:t>
            </w:r>
          </w:p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امکانات رفاهی به طور عادلانه بین کارکنان مدارس توزیع می شود.</w:t>
            </w:r>
          </w:p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28" w:type="dxa"/>
          </w:tcPr>
          <w:p w:rsidR="005A1573" w:rsidRPr="00FF5445" w:rsidRDefault="005A1573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شغل من با توانایی ام متناسب است.</w:t>
            </w:r>
          </w:p>
          <w:p w:rsidR="001A73A0" w:rsidRPr="00FF5445" w:rsidRDefault="001A73A0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28" w:type="dxa"/>
          </w:tcPr>
          <w:p w:rsidR="005A1573" w:rsidRPr="00FF5445" w:rsidRDefault="005A1573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اکثر اوقات از مشاهده نتیجه کارم احساس خشنودی می کنم.</w:t>
            </w:r>
          </w:p>
          <w:p w:rsidR="001A73A0" w:rsidRPr="00FF5445" w:rsidRDefault="001A73A0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028" w:type="dxa"/>
          </w:tcPr>
          <w:p w:rsidR="005A1573" w:rsidRPr="00FF5445" w:rsidRDefault="005A1573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من ازکارم بیشتر ازاوقات فراغتم لذت می برم.</w:t>
            </w:r>
          </w:p>
          <w:p w:rsidR="001A73A0" w:rsidRPr="00FF5445" w:rsidRDefault="001A73A0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28" w:type="dxa"/>
          </w:tcPr>
          <w:p w:rsidR="005A1573" w:rsidRPr="00FF5445" w:rsidRDefault="005A1573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من احساس می کنم که درکارم استقلال وآزادی عمل دارم.</w:t>
            </w:r>
          </w:p>
          <w:p w:rsidR="001A73A0" w:rsidRPr="00FF5445" w:rsidRDefault="001A73A0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28" w:type="dxa"/>
          </w:tcPr>
          <w:p w:rsidR="005A1573" w:rsidRPr="00FF5445" w:rsidRDefault="005A1573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پیشرفت وترقی شغلی به لیاقت وتوانمندی فردی بستگی دارد.</w:t>
            </w:r>
          </w:p>
          <w:p w:rsidR="001A73A0" w:rsidRPr="00FF5445" w:rsidRDefault="001A73A0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درمدرسه ما به فرد امکان بروز توانمندی ها واستعدادهایش داده می شود.</w:t>
            </w:r>
          </w:p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مدیر به ایجاد فرصت های برابر برای پیشرفت پرسنل،اعتقاد وتأکید دارد.</w:t>
            </w:r>
          </w:p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028" w:type="dxa"/>
          </w:tcPr>
          <w:p w:rsidR="005A1573" w:rsidRPr="00FF5445" w:rsidRDefault="005A1573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دراین مدرسه کارکنان احساس وروحیه همکاری با یکدیگر را دارند.</w:t>
            </w:r>
          </w:p>
          <w:p w:rsidR="001A73A0" w:rsidRPr="00FF5445" w:rsidRDefault="001A73A0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028" w:type="dxa"/>
          </w:tcPr>
          <w:p w:rsidR="005A1573" w:rsidRPr="00FF5445" w:rsidRDefault="005A1573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از اینکه درمحیط کارم افراد با صداقت واعتماد متقابل کار می کنند، احساس رضایت دارم.</w:t>
            </w: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028" w:type="dxa"/>
          </w:tcPr>
          <w:p w:rsidR="005A1573" w:rsidRPr="00FF5445" w:rsidRDefault="005A1573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ارتباط بین مدیر وکارکنان، به صورت مکتوب و رسمی است.</w:t>
            </w:r>
          </w:p>
          <w:p w:rsidR="001A73A0" w:rsidRPr="00FF5445" w:rsidRDefault="001A73A0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مدیر،مشکلات را با کارکنان مطرح می کنند وآنها را درتصمیم گیری های مربوطه دخالت می دهند.</w:t>
            </w: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مدیراطلاعات مورد نیاز را ازکارکنان اخذ می کند وخود به تنهایی تصمیم می گیرد.</w:t>
            </w: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028" w:type="dxa"/>
          </w:tcPr>
          <w:p w:rsidR="005A1573" w:rsidRPr="00FF5445" w:rsidRDefault="005A1573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بین مدیر وکارکنان همدلی واعتماد وجود دارد.</w:t>
            </w:r>
          </w:p>
          <w:p w:rsidR="001A73A0" w:rsidRPr="00FF5445" w:rsidRDefault="001A73A0" w:rsidP="001A73A0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فضای فیزیکی ومیزان نورمحیطی که من درآن کارمی کنم مناسب است.</w:t>
            </w:r>
          </w:p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دکوراسیون وتجهیزات اداری محیطی که من درآن کارمی کنم مناسب است.</w:t>
            </w:r>
          </w:p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  <w:tr w:rsidR="005A1573" w:rsidRPr="00FF5445" w:rsidTr="00FF5445">
        <w:tc>
          <w:tcPr>
            <w:tcW w:w="70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028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  <w:r w:rsidRPr="00FF5445"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  <w:t>سرمایش وگرمایش محیطی که من درآن کار می کنم مناسب است.</w:t>
            </w:r>
          </w:p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:rsidR="005A1573" w:rsidRPr="00FF5445" w:rsidRDefault="005A1573" w:rsidP="005A1573">
            <w:pPr>
              <w:rPr>
                <w:rFonts w:asciiTheme="majorBidi" w:hAnsiTheme="majorBidi" w:cs="B Traffic"/>
                <w:b/>
                <w:bCs/>
                <w:sz w:val="24"/>
                <w:szCs w:val="24"/>
                <w:rtl/>
              </w:rPr>
            </w:pPr>
          </w:p>
        </w:tc>
      </w:tr>
    </w:tbl>
    <w:p w:rsidR="0028432D" w:rsidRPr="00FF5445" w:rsidRDefault="0028432D" w:rsidP="0028432D">
      <w:pPr>
        <w:rPr>
          <w:rFonts w:asciiTheme="majorBidi" w:hAnsiTheme="majorBidi" w:cs="B Traffic"/>
          <w:b/>
          <w:bCs/>
          <w:sz w:val="24"/>
          <w:szCs w:val="24"/>
          <w:rtl/>
        </w:rPr>
      </w:pPr>
    </w:p>
    <w:p w:rsidR="00B5198E" w:rsidRPr="00FF5445" w:rsidRDefault="00B5198E">
      <w:pPr>
        <w:rPr>
          <w:rFonts w:asciiTheme="majorBidi" w:hAnsiTheme="majorBidi" w:cs="B Traffic"/>
          <w:b/>
          <w:bCs/>
          <w:sz w:val="24"/>
          <w:szCs w:val="24"/>
        </w:rPr>
      </w:pPr>
    </w:p>
    <w:sectPr w:rsidR="00B5198E" w:rsidRPr="00FF5445" w:rsidSect="00F43C6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2C"/>
    <w:rsid w:val="00090860"/>
    <w:rsid w:val="000C5003"/>
    <w:rsid w:val="000D0CF3"/>
    <w:rsid w:val="001A73A0"/>
    <w:rsid w:val="00200E49"/>
    <w:rsid w:val="0028432D"/>
    <w:rsid w:val="00370372"/>
    <w:rsid w:val="00405751"/>
    <w:rsid w:val="00465257"/>
    <w:rsid w:val="0048256D"/>
    <w:rsid w:val="00497440"/>
    <w:rsid w:val="00530A64"/>
    <w:rsid w:val="005A1573"/>
    <w:rsid w:val="006A1898"/>
    <w:rsid w:val="008908C9"/>
    <w:rsid w:val="008B4800"/>
    <w:rsid w:val="009922E8"/>
    <w:rsid w:val="00B35D14"/>
    <w:rsid w:val="00B5198E"/>
    <w:rsid w:val="00B969EA"/>
    <w:rsid w:val="00CF092C"/>
    <w:rsid w:val="00DC603E"/>
    <w:rsid w:val="00E6576A"/>
    <w:rsid w:val="00F2322E"/>
    <w:rsid w:val="00F42FBC"/>
    <w:rsid w:val="00F43C63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CAA06E-1BB4-4C53-82BB-28C79FC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</dc:creator>
  <cp:lastModifiedBy>omid</cp:lastModifiedBy>
  <cp:revision>3</cp:revision>
  <dcterms:created xsi:type="dcterms:W3CDTF">2016-03-01T07:31:00Z</dcterms:created>
  <dcterms:modified xsi:type="dcterms:W3CDTF">2018-11-22T09:49:00Z</dcterms:modified>
</cp:coreProperties>
</file>